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F2" w:rsidRPr="00D906AC" w:rsidRDefault="00383857" w:rsidP="00D906AC">
      <w:pPr>
        <w:spacing w:before="120"/>
        <w:jc w:val="center"/>
        <w:rPr>
          <w:b/>
          <w:szCs w:val="20"/>
          <w:lang w:val="uk-UA"/>
        </w:rPr>
      </w:pPr>
      <w:r w:rsidRPr="00D906AC">
        <w:rPr>
          <w:b/>
          <w:szCs w:val="20"/>
          <w:lang w:val="uk-UA"/>
        </w:rPr>
        <w:t>ПРОГРА</w:t>
      </w:r>
      <w:r w:rsidR="009B1D20" w:rsidRPr="00D906AC">
        <w:rPr>
          <w:b/>
          <w:szCs w:val="20"/>
          <w:lang w:val="uk-UA"/>
        </w:rPr>
        <w:t>М</w:t>
      </w:r>
      <w:r w:rsidR="00CD18F2" w:rsidRPr="00D906AC">
        <w:rPr>
          <w:b/>
          <w:szCs w:val="20"/>
          <w:lang w:val="uk-UA"/>
        </w:rPr>
        <w:t>А</w:t>
      </w:r>
      <w:r w:rsidR="00943670" w:rsidRPr="00D906AC">
        <w:rPr>
          <w:b/>
          <w:szCs w:val="20"/>
          <w:lang w:val="uk-UA"/>
        </w:rPr>
        <w:t xml:space="preserve"> ДІЙ</w:t>
      </w:r>
    </w:p>
    <w:p w:rsidR="00CD18F2" w:rsidRPr="00D906AC" w:rsidRDefault="005832C0" w:rsidP="00D906AC">
      <w:pPr>
        <w:spacing w:before="120"/>
        <w:jc w:val="center"/>
        <w:rPr>
          <w:b/>
          <w:szCs w:val="20"/>
          <w:lang w:val="uk-UA"/>
        </w:rPr>
      </w:pPr>
      <w:r w:rsidRPr="00D906AC">
        <w:rPr>
          <w:b/>
          <w:szCs w:val="20"/>
          <w:lang w:val="uk-UA"/>
        </w:rPr>
        <w:t xml:space="preserve">СЛУЖБ </w:t>
      </w:r>
      <w:r w:rsidR="00A05308" w:rsidRPr="00D906AC">
        <w:rPr>
          <w:b/>
          <w:szCs w:val="20"/>
          <w:lang w:val="uk-UA"/>
        </w:rPr>
        <w:t xml:space="preserve">РЕГІОНУ </w:t>
      </w:r>
      <w:r w:rsidRPr="00D906AC">
        <w:rPr>
          <w:b/>
          <w:szCs w:val="20"/>
          <w:lang w:val="uk-UA"/>
        </w:rPr>
        <w:t>АА КИЇВ</w:t>
      </w:r>
    </w:p>
    <w:p w:rsidR="00CD18F2" w:rsidRPr="00D906AC" w:rsidRDefault="00F43006" w:rsidP="00D906AC">
      <w:pPr>
        <w:spacing w:before="120"/>
        <w:jc w:val="center"/>
        <w:rPr>
          <w:b/>
          <w:szCs w:val="20"/>
          <w:lang w:val="uk-UA"/>
        </w:rPr>
      </w:pPr>
      <w:r w:rsidRPr="00D906AC">
        <w:rPr>
          <w:b/>
          <w:szCs w:val="20"/>
          <w:lang w:val="uk-UA"/>
        </w:rPr>
        <w:t>на 20</w:t>
      </w:r>
      <w:r w:rsidR="00A05308" w:rsidRPr="00D906AC">
        <w:rPr>
          <w:b/>
          <w:szCs w:val="20"/>
          <w:lang w:val="uk-UA"/>
        </w:rPr>
        <w:t>20</w:t>
      </w:r>
      <w:r w:rsidRPr="00D906AC">
        <w:rPr>
          <w:b/>
          <w:szCs w:val="20"/>
          <w:lang w:val="uk-UA"/>
        </w:rPr>
        <w:t>/20</w:t>
      </w:r>
      <w:r w:rsidR="00A05308" w:rsidRPr="00D906AC">
        <w:rPr>
          <w:b/>
          <w:szCs w:val="20"/>
          <w:lang w:val="uk-UA"/>
        </w:rPr>
        <w:t>2</w:t>
      </w:r>
      <w:r w:rsidRPr="00D906AC">
        <w:rPr>
          <w:b/>
          <w:szCs w:val="20"/>
          <w:lang w:val="uk-UA"/>
        </w:rPr>
        <w:t>1</w:t>
      </w:r>
      <w:r w:rsidR="00943670" w:rsidRPr="00D906AC">
        <w:rPr>
          <w:b/>
          <w:szCs w:val="20"/>
          <w:lang w:val="uk-UA"/>
        </w:rPr>
        <w:t>р</w:t>
      </w:r>
      <w:r w:rsidR="00C57C11" w:rsidRPr="00D906AC">
        <w:rPr>
          <w:b/>
          <w:szCs w:val="20"/>
          <w:lang w:val="uk-UA"/>
        </w:rPr>
        <w:t>р</w:t>
      </w:r>
      <w:r w:rsidR="00B224B6" w:rsidRPr="00D906AC">
        <w:rPr>
          <w:b/>
          <w:szCs w:val="20"/>
          <w:lang w:val="uk-UA"/>
        </w:rPr>
        <w:t>.</w:t>
      </w:r>
    </w:p>
    <w:p w:rsidR="00CD18F2" w:rsidRPr="009C68C3" w:rsidRDefault="00CD18F2" w:rsidP="0065000D">
      <w:pPr>
        <w:rPr>
          <w:sz w:val="20"/>
          <w:szCs w:val="16"/>
          <w:lang w:val="uk-UA"/>
        </w:rPr>
      </w:pPr>
    </w:p>
    <w:tbl>
      <w:tblPr>
        <w:tblpPr w:leftFromText="720" w:rightFromText="720" w:vertAnchor="text" w:horzAnchor="page" w:tblpXSpec="center" w:tblpY="1"/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8"/>
        <w:gridCol w:w="4268"/>
        <w:gridCol w:w="1559"/>
        <w:gridCol w:w="2835"/>
        <w:gridCol w:w="1701"/>
      </w:tblGrid>
      <w:tr w:rsidR="00F04FB7" w:rsidRPr="009C68C3" w:rsidTr="003111B5">
        <w:tc>
          <w:tcPr>
            <w:tcW w:w="518" w:type="dxa"/>
            <w:tcBorders>
              <w:bottom w:val="single" w:sz="6" w:space="0" w:color="000000"/>
            </w:tcBorders>
            <w:shd w:val="clear" w:color="auto" w:fill="auto"/>
          </w:tcPr>
          <w:p w:rsidR="00F04FB7" w:rsidRPr="009C68C3" w:rsidRDefault="00F04FB7" w:rsidP="00F04FB7">
            <w:pPr>
              <w:tabs>
                <w:tab w:val="left" w:pos="0"/>
              </w:tabs>
              <w:rPr>
                <w:b/>
                <w:szCs w:val="20"/>
                <w:lang w:val="uk-UA"/>
              </w:rPr>
            </w:pPr>
            <w:r w:rsidRPr="009C68C3">
              <w:rPr>
                <w:b/>
                <w:szCs w:val="20"/>
                <w:lang w:val="uk-UA"/>
              </w:rPr>
              <w:t>№ з/п</w:t>
            </w:r>
          </w:p>
        </w:tc>
        <w:tc>
          <w:tcPr>
            <w:tcW w:w="4268" w:type="dxa"/>
            <w:tcBorders>
              <w:bottom w:val="single" w:sz="6" w:space="0" w:color="000000"/>
            </w:tcBorders>
            <w:shd w:val="clear" w:color="auto" w:fill="auto"/>
          </w:tcPr>
          <w:p w:rsidR="00F04FB7" w:rsidRPr="009C68C3" w:rsidRDefault="00F04FB7" w:rsidP="009C68C3">
            <w:pPr>
              <w:spacing w:before="120"/>
              <w:jc w:val="center"/>
              <w:rPr>
                <w:b/>
                <w:szCs w:val="20"/>
                <w:lang w:val="uk-UA"/>
              </w:rPr>
            </w:pPr>
            <w:r w:rsidRPr="009C68C3">
              <w:rPr>
                <w:b/>
                <w:szCs w:val="20"/>
                <w:lang w:val="uk-UA"/>
              </w:rPr>
              <w:t>Діяльність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F04FB7" w:rsidRPr="009C68C3" w:rsidRDefault="00F04FB7" w:rsidP="009C68C3">
            <w:pPr>
              <w:spacing w:before="120"/>
              <w:jc w:val="center"/>
              <w:rPr>
                <w:b/>
                <w:szCs w:val="20"/>
                <w:lang w:val="uk-UA"/>
              </w:rPr>
            </w:pPr>
            <w:r w:rsidRPr="009C68C3">
              <w:rPr>
                <w:b/>
                <w:szCs w:val="20"/>
                <w:lang w:val="uk-UA"/>
              </w:rPr>
              <w:t>Місце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F04FB7" w:rsidRPr="009C68C3" w:rsidRDefault="00F04FB7" w:rsidP="009C68C3">
            <w:pPr>
              <w:spacing w:before="120"/>
              <w:jc w:val="center"/>
              <w:rPr>
                <w:b/>
                <w:szCs w:val="20"/>
                <w:lang w:val="uk-UA"/>
              </w:rPr>
            </w:pPr>
            <w:r w:rsidRPr="009C68C3">
              <w:rPr>
                <w:b/>
                <w:szCs w:val="20"/>
                <w:lang w:val="uk-UA"/>
              </w:rPr>
              <w:t>Дата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04FB7" w:rsidRPr="009C68C3" w:rsidRDefault="00E923FE" w:rsidP="009C68C3">
            <w:pPr>
              <w:spacing w:before="120"/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Відповідальні</w:t>
            </w:r>
          </w:p>
        </w:tc>
      </w:tr>
      <w:tr w:rsidR="00C57C11" w:rsidRPr="009C68C3" w:rsidTr="003111B5">
        <w:tc>
          <w:tcPr>
            <w:tcW w:w="10881" w:type="dxa"/>
            <w:gridSpan w:val="5"/>
            <w:shd w:val="pct12" w:color="auto" w:fill="auto"/>
          </w:tcPr>
          <w:p w:rsidR="00C57C11" w:rsidRPr="00A05308" w:rsidRDefault="00C1659C" w:rsidP="00A05308">
            <w:pPr>
              <w:jc w:val="center"/>
              <w:rPr>
                <w:b/>
                <w:szCs w:val="20"/>
                <w:lang w:val="en-US"/>
              </w:rPr>
            </w:pPr>
            <w:r w:rsidRPr="009C68C3">
              <w:rPr>
                <w:b/>
                <w:szCs w:val="20"/>
                <w:lang w:val="uk-UA"/>
              </w:rPr>
              <w:t>20</w:t>
            </w:r>
            <w:r w:rsidR="00A05308">
              <w:rPr>
                <w:b/>
                <w:szCs w:val="20"/>
                <w:lang w:val="en-US"/>
              </w:rPr>
              <w:t>20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1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I</w:t>
            </w:r>
            <w:r>
              <w:rPr>
                <w:szCs w:val="20"/>
                <w:lang w:val="uk-UA"/>
              </w:rPr>
              <w:t>Х</w:t>
            </w:r>
            <w:r w:rsidRPr="009C68C3">
              <w:rPr>
                <w:szCs w:val="20"/>
                <w:lang w:val="uk-UA"/>
              </w:rPr>
              <w:t xml:space="preserve"> Конференція Служб у Регіоні АА Київ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</w:t>
            </w:r>
            <w:r w:rsidRPr="009C68C3">
              <w:rPr>
                <w:szCs w:val="20"/>
                <w:lang w:val="uk-UA"/>
              </w:rPr>
              <w:t>2 квітня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Орг.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2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lang w:val="uk-UA"/>
              </w:rPr>
            </w:pPr>
            <w:r w:rsidRPr="009C68C3">
              <w:rPr>
                <w:lang w:val="uk-UA"/>
              </w:rPr>
              <w:t>Велике спікерське зібрання  «Одужання та Служіння в АА».</w:t>
            </w:r>
            <w:r w:rsidR="000E66EF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травень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Орг.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3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Семінар «Програма Служіння – 12 Концепцій АА»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27-28 травня</w:t>
            </w:r>
            <w:r w:rsidR="000E66EF">
              <w:rPr>
                <w:szCs w:val="20"/>
                <w:lang w:val="uk-UA"/>
              </w:rPr>
              <w:t xml:space="preserve"> </w:t>
            </w:r>
            <w:r w:rsidRPr="009C68C3">
              <w:rPr>
                <w:szCs w:val="20"/>
                <w:lang w:val="uk-UA"/>
              </w:rPr>
              <w:t>або восени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4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ind w:right="-108"/>
              <w:rPr>
                <w:szCs w:val="20"/>
                <w:lang w:val="uk-UA"/>
              </w:rPr>
            </w:pPr>
            <w:r w:rsidRPr="009C68C3">
              <w:rPr>
                <w:lang w:val="uk-UA"/>
              </w:rPr>
              <w:t>Прес-конференція, присвячена річниці АА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ind w:right="-108"/>
              <w:rPr>
                <w:szCs w:val="20"/>
                <w:lang w:val="uk-UA"/>
              </w:rPr>
            </w:pPr>
            <w:r w:rsidRPr="009C68C3">
              <w:rPr>
                <w:lang w:val="uk-UA"/>
              </w:rPr>
              <w:t>УНІАН або інша агенція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10 червня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Інфо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5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rPr>
                <w:lang w:val="uk-UA"/>
              </w:rPr>
            </w:pPr>
            <w:r w:rsidRPr="009C68C3">
              <w:rPr>
                <w:lang w:val="uk-UA"/>
              </w:rPr>
              <w:t>Велике інформаційне зібрання на тему: співробітництво з професіоналами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Вересень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Інфо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  <w:r w:rsidRPr="009C68C3">
              <w:rPr>
                <w:szCs w:val="20"/>
                <w:lang w:val="uk-UA"/>
              </w:rPr>
              <w:t>,</w:t>
            </w:r>
          </w:p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6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rPr>
                <w:lang w:val="uk-UA"/>
              </w:rPr>
            </w:pPr>
            <w:r w:rsidRPr="009C68C3">
              <w:rPr>
                <w:lang w:val="uk-UA"/>
              </w:rPr>
              <w:t>Робочі семінари:</w:t>
            </w:r>
          </w:p>
          <w:p w:rsidR="00E923FE" w:rsidRPr="009C68C3" w:rsidRDefault="00E923FE" w:rsidP="003111B5">
            <w:pPr>
              <w:numPr>
                <w:ilvl w:val="0"/>
                <w:numId w:val="2"/>
              </w:numPr>
              <w:spacing w:before="40" w:after="40" w:line="288" w:lineRule="auto"/>
              <w:ind w:left="714" w:hanging="357"/>
              <w:rPr>
                <w:lang w:val="uk-UA"/>
              </w:rPr>
            </w:pPr>
            <w:r w:rsidRPr="009C68C3">
              <w:rPr>
                <w:lang w:val="uk-UA"/>
              </w:rPr>
              <w:t>по донесенню послання АА</w:t>
            </w:r>
          </w:p>
          <w:p w:rsidR="00E923FE" w:rsidRPr="009C68C3" w:rsidRDefault="00E923FE" w:rsidP="003111B5">
            <w:pPr>
              <w:numPr>
                <w:ilvl w:val="0"/>
                <w:numId w:val="2"/>
              </w:numPr>
              <w:spacing w:before="40" w:after="40" w:line="288" w:lineRule="auto"/>
              <w:ind w:left="714" w:hanging="357"/>
              <w:rPr>
                <w:lang w:val="uk-UA"/>
              </w:rPr>
            </w:pPr>
            <w:r w:rsidRPr="009C68C3">
              <w:rPr>
                <w:lang w:val="uk-UA"/>
              </w:rPr>
              <w:t>група АА, де все починається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Щоквартально,</w:t>
            </w:r>
          </w:p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протягом</w:t>
            </w:r>
            <w:r w:rsidRPr="009C68C3">
              <w:rPr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Інфо</w:t>
            </w:r>
            <w:r>
              <w:rPr>
                <w:szCs w:val="20"/>
                <w:lang w:val="uk-UA"/>
              </w:rPr>
              <w:t xml:space="preserve">. 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  <w:r w:rsidRPr="009C68C3">
              <w:rPr>
                <w:szCs w:val="20"/>
                <w:lang w:val="uk-UA"/>
              </w:rPr>
              <w:t>,</w:t>
            </w:r>
          </w:p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7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rPr>
                <w:lang w:val="uk-UA"/>
              </w:rPr>
            </w:pPr>
            <w:r w:rsidRPr="009C68C3">
              <w:rPr>
                <w:lang w:val="uk-UA"/>
              </w:rPr>
              <w:t>Інформаційні зустрічі в районних соцслужбах/адміністраціях, відділках поліції Києва і області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Щоквартально,</w:t>
            </w:r>
            <w:r>
              <w:rPr>
                <w:szCs w:val="20"/>
                <w:lang w:val="uk-UA"/>
              </w:rPr>
              <w:t xml:space="preserve"> протягом</w:t>
            </w:r>
            <w:r w:rsidRPr="009C68C3">
              <w:rPr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Інфо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  <w:r w:rsidRPr="009C68C3">
              <w:rPr>
                <w:szCs w:val="20"/>
                <w:lang w:val="uk-UA"/>
              </w:rPr>
              <w:t>,</w:t>
            </w:r>
          </w:p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8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ind w:left="-92" w:right="-108"/>
              <w:rPr>
                <w:lang w:val="uk-UA"/>
              </w:rPr>
            </w:pPr>
            <w:r w:rsidRPr="009C68C3">
              <w:rPr>
                <w:lang w:val="uk-UA"/>
              </w:rPr>
              <w:t>Інформаційне забезпечення діяльності АА у Києві та області в  лікувальних закладах, соціальних службах, поліції, газетах</w:t>
            </w:r>
            <w:r w:rsidR="000E66EF">
              <w:rPr>
                <w:lang w:val="uk-UA"/>
              </w:rPr>
              <w:t xml:space="preserve"> </w:t>
            </w:r>
            <w:r w:rsidRPr="009C68C3">
              <w:rPr>
                <w:lang w:val="uk-UA"/>
              </w:rPr>
              <w:t>і т.п.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Постійно,</w:t>
            </w:r>
          </w:p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протягом</w:t>
            </w:r>
            <w:r w:rsidRPr="009C68C3">
              <w:rPr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</w:p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Інфо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9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Зібрання комітетів регіону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Протягом</w:t>
            </w:r>
            <w:r w:rsidRPr="009C68C3">
              <w:rPr>
                <w:szCs w:val="20"/>
                <w:lang w:val="uk-UA"/>
              </w:rPr>
              <w:t xml:space="preserve"> року, не менш, ніж 1 раз у місяць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10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Зібрання КРРО АА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Протягом</w:t>
            </w:r>
            <w:r w:rsidRPr="009C68C3">
              <w:rPr>
                <w:szCs w:val="20"/>
                <w:lang w:val="uk-UA"/>
              </w:rPr>
              <w:t xml:space="preserve"> року,  не менш, ніж 1 раз у місяць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</w:p>
        </w:tc>
      </w:tr>
      <w:tr w:rsidR="00E923FE" w:rsidRPr="009C68C3" w:rsidTr="003111B5">
        <w:tc>
          <w:tcPr>
            <w:tcW w:w="10881" w:type="dxa"/>
            <w:gridSpan w:val="5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b/>
                <w:szCs w:val="20"/>
                <w:lang w:val="uk-UA"/>
              </w:rPr>
            </w:pPr>
            <w:r w:rsidRPr="009C68C3">
              <w:rPr>
                <w:b/>
                <w:szCs w:val="20"/>
                <w:lang w:val="uk-UA"/>
              </w:rPr>
              <w:t>20</w:t>
            </w:r>
            <w:r>
              <w:rPr>
                <w:b/>
                <w:szCs w:val="20"/>
                <w:lang w:val="uk-UA"/>
              </w:rPr>
              <w:t>21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1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Семінар «Програма Одужання – 12 Кроків АА»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січень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2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Онлайн-конференція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січень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Інфо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3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lang w:val="uk-UA"/>
              </w:rPr>
              <w:t xml:space="preserve">Прес-конференція до </w:t>
            </w:r>
            <w:r>
              <w:rPr>
                <w:lang w:val="en-US"/>
              </w:rPr>
              <w:t>32</w:t>
            </w:r>
            <w:r w:rsidRPr="009C68C3">
              <w:rPr>
                <w:lang w:val="uk-UA"/>
              </w:rPr>
              <w:t xml:space="preserve">-ї річниці утворення АА у Києві.  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лютий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Інфо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4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 xml:space="preserve">Форум </w:t>
            </w:r>
            <w:r w:rsidRPr="00A05308">
              <w:rPr>
                <w:szCs w:val="20"/>
              </w:rPr>
              <w:t>32</w:t>
            </w:r>
            <w:r w:rsidRPr="009C68C3">
              <w:rPr>
                <w:szCs w:val="20"/>
                <w:lang w:val="uk-UA"/>
              </w:rPr>
              <w:t>-річчя АА у Києві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A05308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л</w:t>
            </w:r>
            <w:r w:rsidRPr="009C68C3">
              <w:rPr>
                <w:szCs w:val="20"/>
                <w:lang w:val="uk-UA"/>
              </w:rPr>
              <w:t>ют</w:t>
            </w:r>
            <w:r>
              <w:rPr>
                <w:szCs w:val="20"/>
                <w:lang w:val="uk-UA"/>
              </w:rPr>
              <w:t>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5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Семінар «Програма Єдності – 12 Традицій АА»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березень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6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Х</w:t>
            </w:r>
            <w:r w:rsidRPr="009C68C3">
              <w:rPr>
                <w:szCs w:val="20"/>
                <w:lang w:val="uk-UA"/>
              </w:rPr>
              <w:t xml:space="preserve"> Конференція Служб у Регіоні АА Київ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квітень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</w:tbl>
    <w:p w:rsidR="002B51B6" w:rsidRPr="009C68C3" w:rsidRDefault="002B51B6" w:rsidP="009C68C3">
      <w:pPr>
        <w:spacing w:before="120" w:after="120"/>
        <w:rPr>
          <w:lang w:val="uk-UA"/>
        </w:rPr>
      </w:pPr>
    </w:p>
    <w:sectPr w:rsidR="002B51B6" w:rsidRPr="009C68C3" w:rsidSect="00E923FE">
      <w:pgSz w:w="11906" w:h="16838"/>
      <w:pgMar w:top="284" w:right="850" w:bottom="142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ED" w:rsidRDefault="00304EED" w:rsidP="00FD5339">
      <w:r>
        <w:separator/>
      </w:r>
    </w:p>
  </w:endnote>
  <w:endnote w:type="continuationSeparator" w:id="0">
    <w:p w:rsidR="00304EED" w:rsidRDefault="00304EED" w:rsidP="00FD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ED" w:rsidRDefault="00304EED" w:rsidP="00FD5339">
      <w:r>
        <w:separator/>
      </w:r>
    </w:p>
  </w:footnote>
  <w:footnote w:type="continuationSeparator" w:id="0">
    <w:p w:rsidR="00304EED" w:rsidRDefault="00304EED" w:rsidP="00FD5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EE2"/>
    <w:multiLevelType w:val="hybridMultilevel"/>
    <w:tmpl w:val="5FC210DE"/>
    <w:lvl w:ilvl="0" w:tplc="E8FEFC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4176B"/>
    <w:multiLevelType w:val="hybridMultilevel"/>
    <w:tmpl w:val="9174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18F2"/>
    <w:rsid w:val="00002FAE"/>
    <w:rsid w:val="000203CD"/>
    <w:rsid w:val="0002718B"/>
    <w:rsid w:val="00031ADB"/>
    <w:rsid w:val="000428AB"/>
    <w:rsid w:val="00053F3C"/>
    <w:rsid w:val="00061B0A"/>
    <w:rsid w:val="000A488A"/>
    <w:rsid w:val="000D53A9"/>
    <w:rsid w:val="000E2234"/>
    <w:rsid w:val="000E575D"/>
    <w:rsid w:val="000E66EF"/>
    <w:rsid w:val="00125726"/>
    <w:rsid w:val="00132F8B"/>
    <w:rsid w:val="001C42BC"/>
    <w:rsid w:val="001E7654"/>
    <w:rsid w:val="002513B5"/>
    <w:rsid w:val="0026778F"/>
    <w:rsid w:val="00274C5F"/>
    <w:rsid w:val="00297BDE"/>
    <w:rsid w:val="002B51B6"/>
    <w:rsid w:val="002F135A"/>
    <w:rsid w:val="00304EED"/>
    <w:rsid w:val="00305086"/>
    <w:rsid w:val="003111B5"/>
    <w:rsid w:val="00312FA3"/>
    <w:rsid w:val="00340032"/>
    <w:rsid w:val="003608DB"/>
    <w:rsid w:val="0037465F"/>
    <w:rsid w:val="00383857"/>
    <w:rsid w:val="003850E2"/>
    <w:rsid w:val="00393F80"/>
    <w:rsid w:val="003D7106"/>
    <w:rsid w:val="00404D51"/>
    <w:rsid w:val="004108A9"/>
    <w:rsid w:val="004137DB"/>
    <w:rsid w:val="00453742"/>
    <w:rsid w:val="00453F17"/>
    <w:rsid w:val="004602AA"/>
    <w:rsid w:val="00467D56"/>
    <w:rsid w:val="00480B2D"/>
    <w:rsid w:val="0048765D"/>
    <w:rsid w:val="0049283C"/>
    <w:rsid w:val="004A7FBA"/>
    <w:rsid w:val="004B595F"/>
    <w:rsid w:val="004C1B54"/>
    <w:rsid w:val="004D38D4"/>
    <w:rsid w:val="004D3925"/>
    <w:rsid w:val="004F16FD"/>
    <w:rsid w:val="00516D6C"/>
    <w:rsid w:val="00527792"/>
    <w:rsid w:val="0053307A"/>
    <w:rsid w:val="00542CA4"/>
    <w:rsid w:val="00554A09"/>
    <w:rsid w:val="005608F4"/>
    <w:rsid w:val="005761B3"/>
    <w:rsid w:val="005832C0"/>
    <w:rsid w:val="005840A7"/>
    <w:rsid w:val="005A0F48"/>
    <w:rsid w:val="005A4398"/>
    <w:rsid w:val="005C0CAF"/>
    <w:rsid w:val="005E5179"/>
    <w:rsid w:val="0062328F"/>
    <w:rsid w:val="0065000D"/>
    <w:rsid w:val="00651694"/>
    <w:rsid w:val="00656884"/>
    <w:rsid w:val="006568A0"/>
    <w:rsid w:val="00662DE2"/>
    <w:rsid w:val="006828A5"/>
    <w:rsid w:val="00686FEB"/>
    <w:rsid w:val="006B063B"/>
    <w:rsid w:val="006D4F0E"/>
    <w:rsid w:val="006E3C46"/>
    <w:rsid w:val="00737CF3"/>
    <w:rsid w:val="0074349A"/>
    <w:rsid w:val="007561C6"/>
    <w:rsid w:val="00767138"/>
    <w:rsid w:val="00793C6C"/>
    <w:rsid w:val="007A6ACB"/>
    <w:rsid w:val="007B3416"/>
    <w:rsid w:val="007C2F97"/>
    <w:rsid w:val="007C6DEA"/>
    <w:rsid w:val="007C6E50"/>
    <w:rsid w:val="007D73B1"/>
    <w:rsid w:val="007E233C"/>
    <w:rsid w:val="008059FF"/>
    <w:rsid w:val="00812CB7"/>
    <w:rsid w:val="0083278D"/>
    <w:rsid w:val="0085054C"/>
    <w:rsid w:val="00853B71"/>
    <w:rsid w:val="00853C4E"/>
    <w:rsid w:val="008663F6"/>
    <w:rsid w:val="008759AC"/>
    <w:rsid w:val="00895D16"/>
    <w:rsid w:val="00896E24"/>
    <w:rsid w:val="008C4067"/>
    <w:rsid w:val="008C6A15"/>
    <w:rsid w:val="00901098"/>
    <w:rsid w:val="0090462C"/>
    <w:rsid w:val="00921C3C"/>
    <w:rsid w:val="00943670"/>
    <w:rsid w:val="0097183B"/>
    <w:rsid w:val="00971A87"/>
    <w:rsid w:val="00987106"/>
    <w:rsid w:val="00987480"/>
    <w:rsid w:val="00993F51"/>
    <w:rsid w:val="0099631E"/>
    <w:rsid w:val="009B1D20"/>
    <w:rsid w:val="009C3957"/>
    <w:rsid w:val="009C68C3"/>
    <w:rsid w:val="009D7810"/>
    <w:rsid w:val="009E5472"/>
    <w:rsid w:val="009F03A4"/>
    <w:rsid w:val="00A05308"/>
    <w:rsid w:val="00A27AB3"/>
    <w:rsid w:val="00A304D8"/>
    <w:rsid w:val="00A565D8"/>
    <w:rsid w:val="00A81730"/>
    <w:rsid w:val="00A938B1"/>
    <w:rsid w:val="00AA6C0F"/>
    <w:rsid w:val="00AC6F80"/>
    <w:rsid w:val="00AD1276"/>
    <w:rsid w:val="00AD5D2F"/>
    <w:rsid w:val="00AD6847"/>
    <w:rsid w:val="00B026F9"/>
    <w:rsid w:val="00B224B6"/>
    <w:rsid w:val="00B4603F"/>
    <w:rsid w:val="00B97B1E"/>
    <w:rsid w:val="00BB4373"/>
    <w:rsid w:val="00BD61CD"/>
    <w:rsid w:val="00C01F8C"/>
    <w:rsid w:val="00C03DB3"/>
    <w:rsid w:val="00C072F0"/>
    <w:rsid w:val="00C1659C"/>
    <w:rsid w:val="00C469C0"/>
    <w:rsid w:val="00C57C11"/>
    <w:rsid w:val="00C618FF"/>
    <w:rsid w:val="00C864A1"/>
    <w:rsid w:val="00CA4024"/>
    <w:rsid w:val="00CB504A"/>
    <w:rsid w:val="00CD18F2"/>
    <w:rsid w:val="00CE53AD"/>
    <w:rsid w:val="00D11CCE"/>
    <w:rsid w:val="00D36AF5"/>
    <w:rsid w:val="00D416AB"/>
    <w:rsid w:val="00D421BC"/>
    <w:rsid w:val="00D50814"/>
    <w:rsid w:val="00D54DCC"/>
    <w:rsid w:val="00D906AC"/>
    <w:rsid w:val="00DC667F"/>
    <w:rsid w:val="00DC6FE8"/>
    <w:rsid w:val="00DF1CA1"/>
    <w:rsid w:val="00E02FEA"/>
    <w:rsid w:val="00E032DD"/>
    <w:rsid w:val="00E11D25"/>
    <w:rsid w:val="00E35AAD"/>
    <w:rsid w:val="00E568DF"/>
    <w:rsid w:val="00E66E1A"/>
    <w:rsid w:val="00E923FE"/>
    <w:rsid w:val="00F04FB7"/>
    <w:rsid w:val="00F07BFC"/>
    <w:rsid w:val="00F2656C"/>
    <w:rsid w:val="00F27B8B"/>
    <w:rsid w:val="00F43006"/>
    <w:rsid w:val="00F615A7"/>
    <w:rsid w:val="00F70AAD"/>
    <w:rsid w:val="00F74AD9"/>
    <w:rsid w:val="00F866A3"/>
    <w:rsid w:val="00F90DC1"/>
    <w:rsid w:val="00F92B3C"/>
    <w:rsid w:val="00FA5D16"/>
    <w:rsid w:val="00FD5339"/>
    <w:rsid w:val="00FD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F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032DD"/>
    <w:rPr>
      <w:sz w:val="31"/>
      <w:shd w:val="clear" w:color="auto" w:fill="FFFFFF"/>
    </w:rPr>
  </w:style>
  <w:style w:type="paragraph" w:styleId="a4">
    <w:name w:val="Body Text"/>
    <w:basedOn w:val="a"/>
    <w:link w:val="a3"/>
    <w:rsid w:val="00E032DD"/>
    <w:pPr>
      <w:widowControl w:val="0"/>
      <w:shd w:val="clear" w:color="auto" w:fill="FFFFFF"/>
      <w:spacing w:line="379" w:lineRule="exact"/>
      <w:ind w:hanging="440"/>
      <w:jc w:val="both"/>
    </w:pPr>
    <w:rPr>
      <w:rFonts w:ascii="Calibri" w:eastAsia="Calibri" w:hAnsi="Calibri"/>
      <w:sz w:val="31"/>
      <w:szCs w:val="20"/>
      <w:lang/>
    </w:rPr>
  </w:style>
  <w:style w:type="character" w:customStyle="1" w:styleId="1">
    <w:name w:val="Основной текст Знак1"/>
    <w:uiPriority w:val="99"/>
    <w:semiHidden/>
    <w:rsid w:val="00E032DD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D533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semiHidden/>
    <w:rsid w:val="00FD53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FD5339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uiPriority w:val="99"/>
    <w:semiHidden/>
    <w:rsid w:val="00FD5339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C5E9BF-96EF-4DBC-845C-12955E8F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</vt:lpstr>
      <vt:lpstr>ПРОГРАММА</vt:lpstr>
    </vt:vector>
  </TitlesOfParts>
  <Company>Terrasoft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Michael A.</dc:creator>
  <cp:lastModifiedBy>Sveta</cp:lastModifiedBy>
  <cp:revision>2</cp:revision>
  <cp:lastPrinted>2015-02-19T20:15:00Z</cp:lastPrinted>
  <dcterms:created xsi:type="dcterms:W3CDTF">2020-03-14T14:02:00Z</dcterms:created>
  <dcterms:modified xsi:type="dcterms:W3CDTF">2020-03-14T14:02:00Z</dcterms:modified>
</cp:coreProperties>
</file>